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E52" w:rsidRDefault="006A05AD" w:rsidP="006A05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 xml:space="preserve">Corso di Laurea in </w:t>
      </w:r>
      <w:r w:rsidR="002B46DE" w:rsidRPr="006A05AD">
        <w:rPr>
          <w:rFonts w:ascii="Times New Roman" w:hAnsi="Times New Roman" w:cs="Times New Roman"/>
          <w:b/>
          <w:sz w:val="28"/>
          <w:szCs w:val="28"/>
        </w:rPr>
        <w:t>Scienze Motorie</w:t>
      </w:r>
    </w:p>
    <w:p w:rsidR="006A05AD" w:rsidRPr="006A05AD" w:rsidRDefault="00200AC8" w:rsidP="006A05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A.A. 2016/2017</w:t>
      </w:r>
    </w:p>
    <w:p w:rsidR="002B46DE" w:rsidRPr="006A05AD" w:rsidRDefault="00CC6E52" w:rsidP="006A05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>Corso Integrato</w:t>
      </w:r>
      <w:r w:rsidR="002B46DE" w:rsidRPr="006A05AD">
        <w:rPr>
          <w:rFonts w:ascii="Times New Roman" w:hAnsi="Times New Roman" w:cs="Times New Roman"/>
          <w:sz w:val="28"/>
          <w:szCs w:val="28"/>
        </w:rPr>
        <w:t xml:space="preserve">  </w:t>
      </w:r>
      <w:r w:rsidRPr="006A05AD">
        <w:rPr>
          <w:rFonts w:ascii="Times New Roman" w:hAnsi="Times New Roman" w:cs="Times New Roman"/>
          <w:sz w:val="28"/>
          <w:szCs w:val="28"/>
        </w:rPr>
        <w:t xml:space="preserve"> </w:t>
      </w:r>
      <w:r w:rsidRPr="006A05AD">
        <w:rPr>
          <w:rFonts w:ascii="Times New Roman" w:hAnsi="Times New Roman" w:cs="Times New Roman"/>
          <w:b/>
          <w:sz w:val="28"/>
          <w:szCs w:val="28"/>
        </w:rPr>
        <w:t>Sociolog</w:t>
      </w:r>
      <w:r w:rsidR="002B46DE" w:rsidRPr="006A05AD">
        <w:rPr>
          <w:rFonts w:ascii="Times New Roman" w:hAnsi="Times New Roman" w:cs="Times New Roman"/>
          <w:b/>
          <w:sz w:val="28"/>
          <w:szCs w:val="28"/>
        </w:rPr>
        <w:t>ia dello Sport</w:t>
      </w:r>
    </w:p>
    <w:p w:rsidR="00CC6E52" w:rsidRPr="006A05AD" w:rsidRDefault="002B46DE" w:rsidP="006A05A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0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E52" w:rsidRPr="006A05AD">
        <w:rPr>
          <w:rFonts w:ascii="Times New Roman" w:hAnsi="Times New Roman" w:cs="Times New Roman"/>
          <w:sz w:val="28"/>
          <w:szCs w:val="28"/>
        </w:rPr>
        <w:t>Insegnamento</w:t>
      </w:r>
      <w:r w:rsidR="006A05AD" w:rsidRPr="006A05AD">
        <w:rPr>
          <w:rFonts w:ascii="Times New Roman" w:hAnsi="Times New Roman" w:cs="Times New Roman"/>
          <w:sz w:val="28"/>
          <w:szCs w:val="28"/>
        </w:rPr>
        <w:t>:</w:t>
      </w:r>
      <w:r w:rsidRPr="006A05AD">
        <w:rPr>
          <w:rFonts w:ascii="Times New Roman" w:hAnsi="Times New Roman" w:cs="Times New Roman"/>
          <w:sz w:val="28"/>
          <w:szCs w:val="28"/>
        </w:rPr>
        <w:t xml:space="preserve">  </w:t>
      </w:r>
      <w:r w:rsidR="00CC6E52" w:rsidRPr="006A05AD">
        <w:rPr>
          <w:rFonts w:ascii="Times New Roman" w:hAnsi="Times New Roman" w:cs="Times New Roman"/>
          <w:b/>
          <w:sz w:val="28"/>
          <w:szCs w:val="28"/>
        </w:rPr>
        <w:t xml:space="preserve"> Storia delle istituzioni politiche, I anno</w:t>
      </w:r>
      <w:r w:rsidR="006A05AD" w:rsidRPr="006A05AD">
        <w:rPr>
          <w:rFonts w:ascii="Times New Roman" w:hAnsi="Times New Roman" w:cs="Times New Roman"/>
          <w:b/>
          <w:sz w:val="28"/>
          <w:szCs w:val="28"/>
        </w:rPr>
        <w:t>,</w:t>
      </w:r>
      <w:r w:rsidR="00CC6E52" w:rsidRPr="006A05AD">
        <w:rPr>
          <w:rFonts w:ascii="Times New Roman" w:hAnsi="Times New Roman" w:cs="Times New Roman"/>
          <w:b/>
          <w:sz w:val="28"/>
          <w:szCs w:val="28"/>
        </w:rPr>
        <w:t xml:space="preserve"> II semestre</w:t>
      </w: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 xml:space="preserve">Docente: </w:t>
      </w:r>
      <w:proofErr w:type="spellStart"/>
      <w:r w:rsidRPr="006A05AD">
        <w:rPr>
          <w:rFonts w:ascii="Times New Roman" w:hAnsi="Times New Roman" w:cs="Times New Roman"/>
          <w:b/>
          <w:sz w:val="28"/>
          <w:szCs w:val="28"/>
        </w:rPr>
        <w:t>Belcastro</w:t>
      </w:r>
      <w:proofErr w:type="spellEnd"/>
      <w:r w:rsidRPr="006A05AD">
        <w:rPr>
          <w:rFonts w:ascii="Times New Roman" w:hAnsi="Times New Roman" w:cs="Times New Roman"/>
          <w:b/>
          <w:sz w:val="28"/>
          <w:szCs w:val="28"/>
        </w:rPr>
        <w:t xml:space="preserve"> Catia</w:t>
      </w:r>
    </w:p>
    <w:p w:rsidR="00CC6E52" w:rsidRDefault="00CC6E52" w:rsidP="006A05A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05AD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6A05AD">
        <w:rPr>
          <w:rFonts w:ascii="Times New Roman" w:hAnsi="Times New Roman" w:cs="Times New Roman"/>
          <w:b/>
          <w:sz w:val="28"/>
          <w:szCs w:val="28"/>
        </w:rPr>
        <w:t>cfu</w:t>
      </w:r>
      <w:proofErr w:type="spellEnd"/>
    </w:p>
    <w:p w:rsidR="006A05AD" w:rsidRPr="006A05AD" w:rsidRDefault="006A05AD" w:rsidP="006A05A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05AD">
        <w:rPr>
          <w:rFonts w:ascii="Times New Roman" w:hAnsi="Times New Roman" w:cs="Times New Roman"/>
          <w:b/>
          <w:sz w:val="28"/>
          <w:szCs w:val="28"/>
        </w:rPr>
        <w:t xml:space="preserve">OBIETTIVI FORMATIVI </w:t>
      </w:r>
      <w:r w:rsidR="006A05AD">
        <w:rPr>
          <w:rFonts w:ascii="Times New Roman" w:hAnsi="Times New Roman" w:cs="Times New Roman"/>
          <w:b/>
          <w:sz w:val="28"/>
          <w:szCs w:val="28"/>
        </w:rPr>
        <w:t>:</w:t>
      </w:r>
    </w:p>
    <w:p w:rsidR="00CC6E52" w:rsidRPr="006A05AD" w:rsidRDefault="00CC6E52" w:rsidP="006A05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 xml:space="preserve">Conoscere nelle linee fondamentali la storia delle istituzioni politiche occidentali, per meglio comprendere assetti e problemi attuali; conoscere alcuni aspetti della riflessione politico-costituzionale occidentale; conoscere e saper applicare categorie di analisi storica al contesto considerato; saper individuare i profili istituzionali salienti dei contesti statuali trattati. </w:t>
      </w:r>
    </w:p>
    <w:p w:rsidR="00CC6E52" w:rsidRPr="006A05AD" w:rsidRDefault="006A05AD" w:rsidP="006A05A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CONTENUTI:</w:t>
      </w: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 xml:space="preserve">Introduzione alla storia delle istituzioni politiche dalla prima età moderna alla globalizzazione. Si affronteranno i profili delle seguenti forme con approccio storico: </w:t>
      </w: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 xml:space="preserve">lo Stato di giustizia, lo Stato di diritto, lo Stato costituzionale democratico, lo Stato totalitario, la </w:t>
      </w:r>
      <w:proofErr w:type="spellStart"/>
      <w:r w:rsidRPr="006A05AD">
        <w:rPr>
          <w:rFonts w:ascii="Times New Roman" w:hAnsi="Times New Roman" w:cs="Times New Roman"/>
          <w:sz w:val="28"/>
          <w:szCs w:val="28"/>
        </w:rPr>
        <w:t>governance</w:t>
      </w:r>
      <w:proofErr w:type="spellEnd"/>
      <w:r w:rsidRPr="006A05AD">
        <w:rPr>
          <w:rFonts w:ascii="Times New Roman" w:hAnsi="Times New Roman" w:cs="Times New Roman"/>
          <w:sz w:val="28"/>
          <w:szCs w:val="28"/>
        </w:rPr>
        <w:t xml:space="preserve"> degli spazi </w:t>
      </w:r>
      <w:proofErr w:type="spellStart"/>
      <w:r w:rsidRPr="006A05AD">
        <w:rPr>
          <w:rFonts w:ascii="Times New Roman" w:hAnsi="Times New Roman" w:cs="Times New Roman"/>
          <w:sz w:val="28"/>
          <w:szCs w:val="28"/>
        </w:rPr>
        <w:t>sovrastatuali</w:t>
      </w:r>
      <w:proofErr w:type="spellEnd"/>
      <w:r w:rsidRPr="006A05AD">
        <w:rPr>
          <w:rFonts w:ascii="Times New Roman" w:hAnsi="Times New Roman" w:cs="Times New Roman"/>
          <w:sz w:val="28"/>
          <w:szCs w:val="28"/>
        </w:rPr>
        <w:t xml:space="preserve">. Quest’ultimo tema sarà affrontato con maggiore dettaglio, passando in rassegna le teorie politiche che lo hanno variamente sviluppato nel corso del tempo. </w:t>
      </w: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05AD">
        <w:rPr>
          <w:rFonts w:ascii="Times New Roman" w:hAnsi="Times New Roman" w:cs="Times New Roman"/>
          <w:b/>
          <w:sz w:val="28"/>
          <w:szCs w:val="28"/>
        </w:rPr>
        <w:t xml:space="preserve">METODI DIDATTICI </w:t>
      </w:r>
      <w:r w:rsidR="006A05AD">
        <w:rPr>
          <w:rFonts w:ascii="Times New Roman" w:hAnsi="Times New Roman" w:cs="Times New Roman"/>
          <w:b/>
          <w:sz w:val="28"/>
          <w:szCs w:val="28"/>
        </w:rPr>
        <w:t>:</w:t>
      </w:r>
    </w:p>
    <w:p w:rsid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>Lezione frontale, analisi condivisa di testi primari, uso di slide, studio individuale .</w:t>
      </w: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b/>
          <w:sz w:val="28"/>
          <w:szCs w:val="28"/>
        </w:rPr>
        <w:t xml:space="preserve"> TESTI </w:t>
      </w:r>
      <w:r w:rsidR="006A05AD">
        <w:rPr>
          <w:rFonts w:ascii="Times New Roman" w:hAnsi="Times New Roman" w:cs="Times New Roman"/>
          <w:b/>
          <w:sz w:val="28"/>
          <w:szCs w:val="28"/>
        </w:rPr>
        <w:t>:</w:t>
      </w: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b/>
          <w:sz w:val="28"/>
          <w:szCs w:val="28"/>
        </w:rPr>
        <w:t>Testo 1</w:t>
      </w:r>
      <w:r w:rsidRPr="006A05AD">
        <w:rPr>
          <w:rFonts w:ascii="Times New Roman" w:hAnsi="Times New Roman" w:cs="Times New Roman"/>
          <w:sz w:val="28"/>
          <w:szCs w:val="28"/>
        </w:rPr>
        <w:t xml:space="preserve"> – per tutti </w:t>
      </w: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>M. Fioravanti (a cura di)</w:t>
      </w:r>
      <w:r w:rsidRPr="006A05AD">
        <w:rPr>
          <w:rFonts w:ascii="Times New Roman" w:hAnsi="Times New Roman" w:cs="Times New Roman"/>
          <w:i/>
          <w:sz w:val="28"/>
          <w:szCs w:val="28"/>
        </w:rPr>
        <w:t>, Lo Stato moderno in Europa. Istituzioni e diritto</w:t>
      </w:r>
      <w:r w:rsidRPr="006A05AD">
        <w:rPr>
          <w:rFonts w:ascii="Times New Roman" w:hAnsi="Times New Roman" w:cs="Times New Roman"/>
          <w:sz w:val="28"/>
          <w:szCs w:val="28"/>
        </w:rPr>
        <w:t xml:space="preserve">, Laterza (capitoli 1, 2, 4, 5, 7, 8) </w:t>
      </w: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b/>
          <w:sz w:val="28"/>
          <w:szCs w:val="28"/>
        </w:rPr>
        <w:t>Testo 2</w:t>
      </w:r>
      <w:r w:rsidRPr="006A05AD">
        <w:rPr>
          <w:rFonts w:ascii="Times New Roman" w:hAnsi="Times New Roman" w:cs="Times New Roman"/>
          <w:sz w:val="28"/>
          <w:szCs w:val="28"/>
        </w:rPr>
        <w:t xml:space="preserve"> – per tutti uno a scelta fra i seguenti testi/gruppi di testi </w:t>
      </w:r>
    </w:p>
    <w:p w:rsidR="00CC6E52" w:rsidRP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 xml:space="preserve">a) A. </w:t>
      </w:r>
      <w:proofErr w:type="spellStart"/>
      <w:r w:rsidRPr="006A05AD">
        <w:rPr>
          <w:rFonts w:ascii="Times New Roman" w:hAnsi="Times New Roman" w:cs="Times New Roman"/>
          <w:sz w:val="28"/>
          <w:szCs w:val="28"/>
        </w:rPr>
        <w:t>Facchi</w:t>
      </w:r>
      <w:proofErr w:type="spellEnd"/>
      <w:r w:rsidRPr="006A05AD">
        <w:rPr>
          <w:rFonts w:ascii="Times New Roman" w:hAnsi="Times New Roman" w:cs="Times New Roman"/>
          <w:sz w:val="28"/>
          <w:szCs w:val="28"/>
        </w:rPr>
        <w:t xml:space="preserve">, </w:t>
      </w:r>
      <w:r w:rsidRPr="006A05AD">
        <w:rPr>
          <w:rFonts w:ascii="Times New Roman" w:hAnsi="Times New Roman" w:cs="Times New Roman"/>
          <w:i/>
          <w:sz w:val="28"/>
          <w:szCs w:val="28"/>
        </w:rPr>
        <w:t>Breve storia dei diritti umani</w:t>
      </w:r>
      <w:r w:rsidRPr="006A05AD">
        <w:rPr>
          <w:rFonts w:ascii="Times New Roman" w:hAnsi="Times New Roman" w:cs="Times New Roman"/>
          <w:sz w:val="28"/>
          <w:szCs w:val="28"/>
        </w:rPr>
        <w:t xml:space="preserve">, Il Mulino / insieme a / P. Costa, </w:t>
      </w:r>
      <w:r w:rsidRPr="006A05AD">
        <w:rPr>
          <w:rFonts w:ascii="Times New Roman" w:hAnsi="Times New Roman" w:cs="Times New Roman"/>
          <w:i/>
          <w:sz w:val="28"/>
          <w:szCs w:val="28"/>
        </w:rPr>
        <w:t>Cittadinanza,</w:t>
      </w:r>
      <w:r w:rsidRPr="006A05AD">
        <w:rPr>
          <w:rFonts w:ascii="Times New Roman" w:hAnsi="Times New Roman" w:cs="Times New Roman"/>
          <w:sz w:val="28"/>
          <w:szCs w:val="28"/>
        </w:rPr>
        <w:t xml:space="preserve"> Laterza </w:t>
      </w:r>
    </w:p>
    <w:p w:rsidR="00EF77CD" w:rsidRPr="006A05AD" w:rsidRDefault="00CC6E52" w:rsidP="006A0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05AD">
        <w:rPr>
          <w:rFonts w:ascii="Times New Roman" w:hAnsi="Times New Roman" w:cs="Times New Roman"/>
          <w:sz w:val="28"/>
          <w:szCs w:val="28"/>
        </w:rPr>
        <w:t xml:space="preserve">b) D. </w:t>
      </w:r>
      <w:proofErr w:type="spellStart"/>
      <w:r w:rsidRPr="006A05AD">
        <w:rPr>
          <w:rFonts w:ascii="Times New Roman" w:hAnsi="Times New Roman" w:cs="Times New Roman"/>
          <w:sz w:val="28"/>
          <w:szCs w:val="28"/>
        </w:rPr>
        <w:t>Zolo</w:t>
      </w:r>
      <w:proofErr w:type="spellEnd"/>
      <w:r w:rsidRPr="006A05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05AD">
        <w:rPr>
          <w:rFonts w:ascii="Times New Roman" w:hAnsi="Times New Roman" w:cs="Times New Roman"/>
          <w:sz w:val="28"/>
          <w:szCs w:val="28"/>
        </w:rPr>
        <w:t>Cosmopolis</w:t>
      </w:r>
      <w:proofErr w:type="spellEnd"/>
      <w:r w:rsidRPr="006A05AD">
        <w:rPr>
          <w:rFonts w:ascii="Times New Roman" w:hAnsi="Times New Roman" w:cs="Times New Roman"/>
          <w:sz w:val="28"/>
          <w:szCs w:val="28"/>
        </w:rPr>
        <w:t xml:space="preserve">: </w:t>
      </w:r>
      <w:r w:rsidR="002B46DE" w:rsidRPr="006A05AD">
        <w:rPr>
          <w:rFonts w:ascii="Times New Roman" w:hAnsi="Times New Roman" w:cs="Times New Roman"/>
          <w:i/>
          <w:sz w:val="28"/>
          <w:szCs w:val="28"/>
        </w:rPr>
        <w:t>L</w:t>
      </w:r>
      <w:r w:rsidRPr="006A05AD">
        <w:rPr>
          <w:rFonts w:ascii="Times New Roman" w:hAnsi="Times New Roman" w:cs="Times New Roman"/>
          <w:i/>
          <w:sz w:val="28"/>
          <w:szCs w:val="28"/>
        </w:rPr>
        <w:t>a prospettiva del governo mondiale,</w:t>
      </w:r>
      <w:r w:rsidRPr="006A05AD">
        <w:rPr>
          <w:rFonts w:ascii="Times New Roman" w:hAnsi="Times New Roman" w:cs="Times New Roman"/>
          <w:sz w:val="28"/>
          <w:szCs w:val="28"/>
        </w:rPr>
        <w:t xml:space="preserve"> Feltrinelli </w:t>
      </w:r>
    </w:p>
    <w:sectPr w:rsidR="00EF77CD" w:rsidRPr="006A05AD" w:rsidSect="00EF77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C6E52"/>
    <w:rsid w:val="00200AC8"/>
    <w:rsid w:val="0026794F"/>
    <w:rsid w:val="002B46DE"/>
    <w:rsid w:val="00434EBF"/>
    <w:rsid w:val="006A05AD"/>
    <w:rsid w:val="009E6A04"/>
    <w:rsid w:val="00A50EC9"/>
    <w:rsid w:val="00AC5B77"/>
    <w:rsid w:val="00CC6E52"/>
    <w:rsid w:val="00EE2D53"/>
    <w:rsid w:val="00E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77C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marione</dc:creator>
  <cp:keywords/>
  <dc:description/>
  <cp:lastModifiedBy> </cp:lastModifiedBy>
  <cp:revision>4</cp:revision>
  <cp:lastPrinted>2015-04-09T10:53:00Z</cp:lastPrinted>
  <dcterms:created xsi:type="dcterms:W3CDTF">2015-04-09T10:56:00Z</dcterms:created>
  <dcterms:modified xsi:type="dcterms:W3CDTF">2017-02-22T07:51:00Z</dcterms:modified>
</cp:coreProperties>
</file>